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C441A9">
        <w:rPr>
          <w:rFonts w:ascii="Times New Roman" w:hAnsi="Times New Roman" w:cs="Times New Roman"/>
          <w:sz w:val="28"/>
          <w:szCs w:val="28"/>
        </w:rPr>
        <w:t>п</w:t>
      </w:r>
      <w:r w:rsidR="00C441A9" w:rsidRPr="00C441A9">
        <w:rPr>
          <w:rFonts w:ascii="Times New Roman" w:hAnsi="Times New Roman" w:cs="Times New Roman"/>
          <w:sz w:val="28"/>
          <w:szCs w:val="28"/>
        </w:rPr>
        <w:t>родаж</w:t>
      </w:r>
      <w:r w:rsidR="00C441A9">
        <w:rPr>
          <w:rFonts w:ascii="Times New Roman" w:hAnsi="Times New Roman" w:cs="Times New Roman"/>
          <w:sz w:val="28"/>
          <w:szCs w:val="28"/>
        </w:rPr>
        <w:t>е</w:t>
      </w:r>
      <w:r w:rsidR="00C441A9" w:rsidRPr="00C441A9">
        <w:rPr>
          <w:rFonts w:ascii="Times New Roman" w:hAnsi="Times New Roman" w:cs="Times New Roman"/>
          <w:sz w:val="28"/>
          <w:szCs w:val="28"/>
        </w:rPr>
        <w:t xml:space="preserve"> нежилого помещения по </w:t>
      </w:r>
      <w:proofErr w:type="spellStart"/>
      <w:r w:rsidR="00C441A9" w:rsidRPr="00C441A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441A9" w:rsidRPr="00C441A9">
        <w:rPr>
          <w:rFonts w:ascii="Times New Roman" w:hAnsi="Times New Roman" w:cs="Times New Roman"/>
          <w:sz w:val="28"/>
          <w:szCs w:val="28"/>
        </w:rPr>
        <w:t>-ту им. газеты «Красноярский рабочий", д. 110, пом. 9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441A9">
        <w:rPr>
          <w:rFonts w:ascii="Times New Roman" w:hAnsi="Times New Roman" w:cs="Times New Roman"/>
          <w:sz w:val="28"/>
          <w:szCs w:val="28"/>
        </w:rPr>
        <w:t>25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C57DC8">
        <w:rPr>
          <w:rFonts w:ascii="Times New Roman" w:hAnsi="Times New Roman" w:cs="Times New Roman"/>
          <w:sz w:val="28"/>
          <w:szCs w:val="28"/>
        </w:rPr>
        <w:t>5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C57DC8">
        <w:rPr>
          <w:rFonts w:ascii="Times New Roman" w:hAnsi="Times New Roman" w:cs="Times New Roman"/>
          <w:sz w:val="28"/>
          <w:szCs w:val="28"/>
        </w:rPr>
        <w:t>4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860104">
        <w:rPr>
          <w:rFonts w:ascii="Times New Roman" w:hAnsi="Times New Roman" w:cs="Times New Roman"/>
          <w:sz w:val="28"/>
          <w:szCs w:val="28"/>
        </w:rPr>
        <w:t xml:space="preserve"> </w:t>
      </w:r>
      <w:r w:rsidR="00C441A9">
        <w:rPr>
          <w:rFonts w:ascii="Times New Roman" w:hAnsi="Times New Roman" w:cs="Times New Roman"/>
          <w:sz w:val="28"/>
          <w:szCs w:val="28"/>
        </w:rPr>
        <w:t>Суковатый Артем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C441A9" w:rsidRPr="00C441A9">
        <w:rPr>
          <w:rFonts w:ascii="Times New Roman" w:hAnsi="Times New Roman" w:cs="Times New Roman"/>
          <w:sz w:val="28"/>
          <w:szCs w:val="28"/>
        </w:rPr>
        <w:t>898 750,00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B1001"/>
    <w:rsid w:val="006D3D95"/>
    <w:rsid w:val="00716CB5"/>
    <w:rsid w:val="008459F1"/>
    <w:rsid w:val="00860104"/>
    <w:rsid w:val="008C4CC7"/>
    <w:rsid w:val="00905403"/>
    <w:rsid w:val="0094223A"/>
    <w:rsid w:val="00C441A9"/>
    <w:rsid w:val="00C57DC8"/>
    <w:rsid w:val="00D24B83"/>
    <w:rsid w:val="00DB07F0"/>
    <w:rsid w:val="00EB29CF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5929D-A980-4AD9-83E4-56AA5C13E597}"/>
</file>

<file path=customXml/itemProps2.xml><?xml version="1.0" encoding="utf-8"?>
<ds:datastoreItem xmlns:ds="http://schemas.openxmlformats.org/officeDocument/2006/customXml" ds:itemID="{D39FE5FF-6D73-4B3F-8EB7-D89D0E0CDB6F}"/>
</file>

<file path=customXml/itemProps3.xml><?xml version="1.0" encoding="utf-8"?>
<ds:datastoreItem xmlns:ds="http://schemas.openxmlformats.org/officeDocument/2006/customXml" ds:itemID="{A440A381-91EB-4D33-9FB0-5E9C3E3EC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2017-05-25T08:58:00Z</dcterms:created>
  <dcterms:modified xsi:type="dcterms:W3CDTF">2017-05-30T10:08:00Z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